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3F7F9" w14:textId="77777777" w:rsidR="00156F33" w:rsidRPr="00CF511A" w:rsidRDefault="00156F33" w:rsidP="00156F33">
      <w:pPr>
        <w:widowControl w:val="0"/>
        <w:autoSpaceDE w:val="0"/>
        <w:autoSpaceDN w:val="0"/>
        <w:adjustRightInd w:val="0"/>
        <w:ind w:left="5387"/>
        <w:outlineLvl w:val="1"/>
        <w:rPr>
          <w:rFonts w:eastAsia="Calibri"/>
          <w:sz w:val="28"/>
          <w:szCs w:val="28"/>
        </w:rPr>
      </w:pPr>
      <w:r w:rsidRPr="00CF511A">
        <w:rPr>
          <w:rFonts w:eastAsia="Calibri"/>
          <w:sz w:val="28"/>
          <w:szCs w:val="28"/>
        </w:rPr>
        <w:t>Приложение 1</w:t>
      </w:r>
    </w:p>
    <w:p w14:paraId="7EFCF5C7" w14:textId="77777777" w:rsidR="00156F33" w:rsidRDefault="00156F33" w:rsidP="00156F33">
      <w:pPr>
        <w:widowControl w:val="0"/>
        <w:autoSpaceDE w:val="0"/>
        <w:autoSpaceDN w:val="0"/>
        <w:adjustRightInd w:val="0"/>
        <w:ind w:left="5387"/>
        <w:rPr>
          <w:rFonts w:eastAsia="Calibri"/>
          <w:bCs/>
          <w:sz w:val="28"/>
          <w:szCs w:val="28"/>
        </w:rPr>
      </w:pPr>
      <w:r w:rsidRPr="00CF511A">
        <w:rPr>
          <w:rFonts w:eastAsia="Calibri"/>
          <w:bCs/>
          <w:sz w:val="28"/>
          <w:szCs w:val="28"/>
        </w:rPr>
        <w:t xml:space="preserve">к </w:t>
      </w:r>
      <w:r>
        <w:rPr>
          <w:rFonts w:eastAsia="Calibri"/>
          <w:bCs/>
          <w:sz w:val="28"/>
          <w:szCs w:val="28"/>
        </w:rPr>
        <w:t xml:space="preserve">административному регламенту </w:t>
      </w:r>
      <w:r w:rsidRPr="0074134F">
        <w:rPr>
          <w:rFonts w:eastAsia="Calibri"/>
          <w:bCs/>
          <w:sz w:val="28"/>
          <w:szCs w:val="28"/>
        </w:rPr>
        <w:t>предоставления муниципальной услуги «</w:t>
      </w:r>
      <w:r>
        <w:rPr>
          <w:rFonts w:eastAsia="Calibri"/>
          <w:bCs/>
          <w:sz w:val="28"/>
          <w:szCs w:val="28"/>
        </w:rPr>
        <w:t>Присвоение спортивных разрядов</w:t>
      </w:r>
      <w:r w:rsidRPr="0074134F">
        <w:rPr>
          <w:rFonts w:eastAsia="Calibri"/>
          <w:bCs/>
          <w:sz w:val="28"/>
          <w:szCs w:val="28"/>
        </w:rPr>
        <w:t>»</w:t>
      </w:r>
    </w:p>
    <w:p w14:paraId="496DC9D4" w14:textId="77777777" w:rsidR="00156F33" w:rsidRPr="00F66524" w:rsidRDefault="00156F33" w:rsidP="00156F33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3E4B1A5" w14:textId="77777777" w:rsidR="00156F33" w:rsidRPr="00F66524" w:rsidRDefault="00156F33" w:rsidP="00156F33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ABD3B26" w14:textId="30B7E364" w:rsidR="00156F33" w:rsidRDefault="00156F33" w:rsidP="00156F3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17622">
        <w:rPr>
          <w:rFonts w:ascii="Times New Roman" w:hAnsi="Times New Roman" w:cs="Times New Roman"/>
          <w:sz w:val="28"/>
          <w:szCs w:val="28"/>
        </w:rPr>
        <w:t xml:space="preserve">ИДЕНТИФИКАТОРЫ </w:t>
      </w:r>
    </w:p>
    <w:p w14:paraId="477FC26F" w14:textId="08FADB57" w:rsidR="00156F33" w:rsidRDefault="00156F33" w:rsidP="00156F3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17622">
        <w:rPr>
          <w:rFonts w:ascii="Times New Roman" w:hAnsi="Times New Roman" w:cs="Times New Roman"/>
          <w:sz w:val="28"/>
          <w:szCs w:val="28"/>
        </w:rPr>
        <w:t>категорий (признаков) заявителей</w:t>
      </w:r>
    </w:p>
    <w:p w14:paraId="0B52FEB5" w14:textId="77777777" w:rsidR="00156F33" w:rsidRPr="00F66524" w:rsidRDefault="00156F33" w:rsidP="00156F33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0A022C31" w14:textId="4145CFF1" w:rsidR="00156F33" w:rsidRPr="00F66524" w:rsidRDefault="00156F33" w:rsidP="00156F33">
      <w:pPr>
        <w:pStyle w:val="ConsPlusTitle"/>
        <w:ind w:left="2552"/>
        <w:jc w:val="center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66524">
        <w:rPr>
          <w:rFonts w:ascii="Times New Roman" w:hAnsi="Times New Roman" w:cs="Times New Roman"/>
          <w:b w:val="0"/>
          <w:bCs w:val="0"/>
          <w:sz w:val="28"/>
          <w:szCs w:val="28"/>
        </w:rPr>
        <w:t>Таблица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1065FD64" w14:textId="77777777" w:rsidR="00156F33" w:rsidRDefault="00156F33" w:rsidP="00156F33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4190"/>
        <w:gridCol w:w="4680"/>
      </w:tblGrid>
      <w:tr w:rsidR="00156F33" w:rsidRPr="00A17622" w14:paraId="10E639AA" w14:textId="77777777" w:rsidTr="008358F5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B69189" w14:textId="77777777" w:rsidR="00156F33" w:rsidRDefault="00156F33" w:rsidP="008358F5">
            <w:pPr>
              <w:jc w:val="center"/>
              <w:textAlignment w:val="baseline"/>
            </w:pPr>
            <w:r>
              <w:t>№</w:t>
            </w:r>
          </w:p>
          <w:p w14:paraId="7DFA150D" w14:textId="77777777" w:rsidR="00156F33" w:rsidRPr="00A17622" w:rsidRDefault="00156F33" w:rsidP="008358F5">
            <w:pPr>
              <w:jc w:val="center"/>
              <w:textAlignment w:val="baseline"/>
            </w:pPr>
            <w:r w:rsidRPr="00A17622">
              <w:t>п/п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067D38" w14:textId="77777777" w:rsidR="00156F33" w:rsidRDefault="00156F33" w:rsidP="008358F5">
            <w:pPr>
              <w:jc w:val="center"/>
              <w:textAlignment w:val="baseline"/>
            </w:pPr>
            <w:r w:rsidRPr="00A17622">
              <w:t xml:space="preserve">Перечень отдельных </w:t>
            </w:r>
          </w:p>
          <w:p w14:paraId="59FEC3F4" w14:textId="77777777" w:rsidR="00156F33" w:rsidRPr="00A17622" w:rsidRDefault="00156F33" w:rsidP="008358F5">
            <w:pPr>
              <w:jc w:val="center"/>
              <w:textAlignment w:val="baseline"/>
            </w:pPr>
            <w:r w:rsidRPr="00A17622">
              <w:t>признаков заявителей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B0562A" w14:textId="77777777" w:rsidR="00156F33" w:rsidRPr="00A17622" w:rsidRDefault="00156F33" w:rsidP="008358F5">
            <w:pPr>
              <w:jc w:val="center"/>
              <w:textAlignment w:val="baseline"/>
            </w:pPr>
            <w:r w:rsidRPr="00A17622">
              <w:t>Перечень результатов предоставления муниципальной услуги</w:t>
            </w:r>
          </w:p>
        </w:tc>
      </w:tr>
      <w:tr w:rsidR="00156F33" w:rsidRPr="00A17622" w14:paraId="14790A0E" w14:textId="77777777" w:rsidTr="008358F5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3EEF45" w14:textId="77777777" w:rsidR="00156F33" w:rsidRPr="00A17622" w:rsidRDefault="00156F33" w:rsidP="008358F5">
            <w:pPr>
              <w:jc w:val="center"/>
              <w:textAlignment w:val="baseline"/>
            </w:pPr>
            <w:r w:rsidRPr="00A17622">
              <w:t>1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6E12F7" w14:textId="77777777" w:rsidR="00156F33" w:rsidRPr="00A17622" w:rsidRDefault="00156F33" w:rsidP="008358F5">
            <w:pPr>
              <w:jc w:val="center"/>
              <w:textAlignment w:val="baseline"/>
            </w:pPr>
            <w:r w:rsidRPr="00A17622">
              <w:t>2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DA72F5" w14:textId="77777777" w:rsidR="00156F33" w:rsidRPr="00A17622" w:rsidRDefault="00156F33" w:rsidP="008358F5">
            <w:pPr>
              <w:jc w:val="center"/>
              <w:textAlignment w:val="baseline"/>
            </w:pPr>
            <w:r w:rsidRPr="00A17622">
              <w:t>3</w:t>
            </w:r>
          </w:p>
        </w:tc>
      </w:tr>
      <w:tr w:rsidR="00156F33" w:rsidRPr="0051320B" w14:paraId="4C90DFF1" w14:textId="77777777" w:rsidTr="008358F5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8387E4" w14:textId="77777777" w:rsidR="00156F33" w:rsidRPr="00156F33" w:rsidRDefault="00156F33" w:rsidP="008358F5">
            <w:pPr>
              <w:jc w:val="center"/>
              <w:textAlignment w:val="baseline"/>
            </w:pPr>
            <w:r w:rsidRPr="00156F33">
              <w:t>1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00F047" w14:textId="77777777" w:rsidR="00156F33" w:rsidRPr="00156F33" w:rsidRDefault="00156F33" w:rsidP="008358F5">
            <w:pPr>
              <w:textAlignment w:val="baseline"/>
            </w:pPr>
            <w:r w:rsidRPr="00156F33">
              <w:t>Физические и юридические лица, обратившиеся за получением муниципальной услуги «Присвоение спортивного разряда»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0E7AFC" w14:textId="77777777" w:rsidR="00156F33" w:rsidRPr="00156F33" w:rsidRDefault="00156F33" w:rsidP="008358F5">
            <w:pPr>
              <w:textAlignment w:val="baseline"/>
            </w:pPr>
            <w:r w:rsidRPr="00156F33">
              <w:t>Результат предоставления муниципальной услуги, указанный в подпункте 2.3.1 пункта 2.3 раздела 2 регламента, в виде приказа о присвоении спортивного разряда, подписанного руководителем уполномоченного органа либо иным уполномоченным лицом</w:t>
            </w:r>
          </w:p>
        </w:tc>
      </w:tr>
      <w:tr w:rsidR="00156F33" w:rsidRPr="0051320B" w14:paraId="315D6C62" w14:textId="77777777" w:rsidTr="008358F5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CEBF943" w14:textId="77777777" w:rsidR="00156F33" w:rsidRPr="00156F33" w:rsidRDefault="00156F33" w:rsidP="008358F5">
            <w:pPr>
              <w:jc w:val="center"/>
              <w:textAlignment w:val="baseline"/>
            </w:pPr>
            <w:r w:rsidRPr="00156F33">
              <w:t>2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C681F1" w14:textId="77777777" w:rsidR="00156F33" w:rsidRPr="00156F33" w:rsidRDefault="00156F33" w:rsidP="008358F5">
            <w:pPr>
              <w:textAlignment w:val="baseline"/>
            </w:pPr>
            <w:r w:rsidRPr="00156F33">
              <w:t>Физические и юридические лица, обратившиеся за получением муниципальной услуги «Подтверждение спортивного разряда»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73C51A" w14:textId="77777777" w:rsidR="00156F33" w:rsidRPr="00156F33" w:rsidRDefault="00156F33" w:rsidP="008358F5">
            <w:pPr>
              <w:textAlignment w:val="baseline"/>
            </w:pPr>
            <w:r w:rsidRPr="00156F33">
              <w:t>Результат предоставления муниципальной услуги, указанный в подпункте 2.3.1 пункта 2.3 раздела 2 регламента, в виде приказа о присвоении спортивного разряда, подписанного руководителем уполномоченного органа либо иным уполномоченным лицом</w:t>
            </w:r>
          </w:p>
        </w:tc>
      </w:tr>
      <w:tr w:rsidR="00156F33" w:rsidRPr="0051320B" w14:paraId="340BB4AB" w14:textId="77777777" w:rsidTr="008358F5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813C1B1" w14:textId="77777777" w:rsidR="00156F33" w:rsidRPr="00156F33" w:rsidRDefault="00156F33" w:rsidP="008358F5">
            <w:pPr>
              <w:jc w:val="center"/>
              <w:textAlignment w:val="baseline"/>
            </w:pPr>
            <w:r w:rsidRPr="00156F33">
              <w:t>3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FA9830" w14:textId="77777777" w:rsidR="00156F33" w:rsidRPr="00156F33" w:rsidRDefault="00156F33" w:rsidP="008358F5">
            <w:pPr>
              <w:textAlignment w:val="baseline"/>
            </w:pPr>
            <w:r w:rsidRPr="00156F33">
              <w:t xml:space="preserve">Физические и юридические лица, обратившиеся за получением муниципальной услуги «Лишение спортивного разряда» 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0AD5111" w14:textId="77777777" w:rsidR="00156F33" w:rsidRPr="00156F33" w:rsidRDefault="00156F33" w:rsidP="008358F5">
            <w:pPr>
              <w:textAlignment w:val="baseline"/>
            </w:pPr>
            <w:r w:rsidRPr="00156F33">
              <w:t>Результат предоставления муниципальной услуги, указанный в подпункте 2.3.1 пункта 2.3 раздела 2 регламента, в виде приказа о присвоении спортивного разряда, подписанного руководителем уполномоченного органа либо иным уполномоченным лицом</w:t>
            </w:r>
          </w:p>
        </w:tc>
      </w:tr>
      <w:tr w:rsidR="00156F33" w:rsidRPr="0051320B" w14:paraId="63F72ED7" w14:textId="77777777" w:rsidTr="008358F5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1EE681" w14:textId="77777777" w:rsidR="00156F33" w:rsidRPr="00156F33" w:rsidRDefault="00156F33" w:rsidP="008358F5">
            <w:pPr>
              <w:jc w:val="center"/>
              <w:textAlignment w:val="baseline"/>
            </w:pPr>
            <w:r w:rsidRPr="00156F33">
              <w:t>4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7DA94B" w14:textId="77777777" w:rsidR="00156F33" w:rsidRPr="00156F33" w:rsidRDefault="00156F33" w:rsidP="008358F5">
            <w:pPr>
              <w:textAlignment w:val="baseline"/>
            </w:pPr>
            <w:r w:rsidRPr="00156F33">
              <w:t>Физические и юридические лица, обратившиеся за получением муниципальной услуги «Восстановление спортивного разряда»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D4988E" w14:textId="77777777" w:rsidR="00156F33" w:rsidRPr="00156F33" w:rsidRDefault="00156F33" w:rsidP="008358F5">
            <w:pPr>
              <w:textAlignment w:val="baseline"/>
            </w:pPr>
            <w:r w:rsidRPr="00156F33">
              <w:t>Результат предоставления муниципальной услуги, указанный в подпункте 2.3.1 пункта 2.3 раздела 2 регламента, в виде приказа о присвоении спортивного разряда, подписанного руководителем уполномоченного органа либо иным уполномоченным лицом</w:t>
            </w:r>
          </w:p>
          <w:p w14:paraId="25ED7899" w14:textId="77777777" w:rsidR="00156F33" w:rsidRPr="00156F33" w:rsidRDefault="00156F33" w:rsidP="008358F5">
            <w:pPr>
              <w:textAlignment w:val="baseline"/>
            </w:pPr>
          </w:p>
          <w:p w14:paraId="2238468C" w14:textId="77777777" w:rsidR="00156F33" w:rsidRPr="00156F33" w:rsidRDefault="00156F33" w:rsidP="008358F5">
            <w:pPr>
              <w:textAlignment w:val="baseline"/>
            </w:pPr>
          </w:p>
        </w:tc>
      </w:tr>
      <w:tr w:rsidR="00156F33" w:rsidRPr="0051320B" w14:paraId="1884B5F2" w14:textId="77777777" w:rsidTr="008358F5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11C662" w14:textId="77777777" w:rsidR="00156F33" w:rsidRPr="00156F33" w:rsidRDefault="00156F33" w:rsidP="008358F5">
            <w:pPr>
              <w:jc w:val="center"/>
              <w:textAlignment w:val="baseline"/>
            </w:pPr>
            <w:r w:rsidRPr="00156F33">
              <w:t>5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F47CB0" w14:textId="632FF439" w:rsidR="00156F33" w:rsidRPr="00156F33" w:rsidRDefault="00156F33" w:rsidP="008358F5">
            <w:pPr>
              <w:textAlignment w:val="baseline"/>
            </w:pPr>
            <w:r w:rsidRPr="00156F33">
              <w:t xml:space="preserve">Физические и юридические лица, обратившиеся за получением муниципальной услуги «Исправление допущенных опечаток и ошибок в выданных в результате 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6032AC" w14:textId="3ADF14F4" w:rsidR="00156F33" w:rsidRPr="00156F33" w:rsidRDefault="00156F33" w:rsidP="008358F5">
            <w:pPr>
              <w:textAlignment w:val="baseline"/>
            </w:pPr>
            <w:r w:rsidRPr="00156F33">
              <w:t xml:space="preserve">Результат предоставления муниципальной услуги, указанный в подпункте 2.3.1 пункта 2.3 раздела 2 регламента, в виде приказа о присвоении спортивного разряда, подписанного руководителем </w:t>
            </w:r>
          </w:p>
        </w:tc>
      </w:tr>
      <w:tr w:rsidR="00156F33" w:rsidRPr="0051320B" w14:paraId="1E1E95C5" w14:textId="77777777" w:rsidTr="008358F5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E6852E" w14:textId="4B318EB2" w:rsidR="00156F33" w:rsidRPr="00156F33" w:rsidRDefault="00156F33" w:rsidP="00156F33">
            <w:pPr>
              <w:jc w:val="center"/>
              <w:textAlignment w:val="baseline"/>
            </w:pPr>
            <w:r>
              <w:lastRenderedPageBreak/>
              <w:t>1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900E0D" w14:textId="473C1F20" w:rsidR="00156F33" w:rsidRPr="00156F33" w:rsidRDefault="00156F33" w:rsidP="00156F33">
            <w:pPr>
              <w:jc w:val="center"/>
              <w:textAlignment w:val="baseline"/>
            </w:pPr>
            <w:r>
              <w:t>2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77E87C" w14:textId="6882FC65" w:rsidR="00156F33" w:rsidRPr="00156F33" w:rsidRDefault="00156F33" w:rsidP="00156F33">
            <w:pPr>
              <w:jc w:val="center"/>
              <w:textAlignment w:val="baseline"/>
            </w:pPr>
            <w:r>
              <w:t>3</w:t>
            </w:r>
          </w:p>
        </w:tc>
      </w:tr>
      <w:tr w:rsidR="00156F33" w:rsidRPr="0051320B" w14:paraId="0054AB05" w14:textId="77777777" w:rsidTr="008358F5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2919ED" w14:textId="2769257D" w:rsidR="00156F33" w:rsidRPr="00156F33" w:rsidRDefault="00156F33" w:rsidP="008358F5">
            <w:pPr>
              <w:jc w:val="center"/>
              <w:textAlignment w:val="baseline"/>
            </w:pPr>
            <w:r>
              <w:t>5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D47483" w14:textId="41B913DC" w:rsidR="00156F33" w:rsidRPr="00156F33" w:rsidRDefault="00156F33" w:rsidP="008358F5">
            <w:pPr>
              <w:textAlignment w:val="baseline"/>
            </w:pPr>
            <w:r w:rsidRPr="00156F33">
              <w:t>предоставления муниципальной услуги документах»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869024" w14:textId="1B33A5B7" w:rsidR="00156F33" w:rsidRPr="00156F33" w:rsidRDefault="00156F33" w:rsidP="008358F5">
            <w:pPr>
              <w:textAlignment w:val="baseline"/>
            </w:pPr>
            <w:r w:rsidRPr="00156F33">
              <w:t>уполномоченного органа либо иным уполномоченным лицом</w:t>
            </w:r>
          </w:p>
        </w:tc>
      </w:tr>
      <w:tr w:rsidR="00156F33" w:rsidRPr="0051320B" w14:paraId="43200D18" w14:textId="77777777" w:rsidTr="008358F5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44C700" w14:textId="77777777" w:rsidR="00156F33" w:rsidRPr="00156F33" w:rsidRDefault="00156F33" w:rsidP="008358F5">
            <w:pPr>
              <w:jc w:val="center"/>
              <w:textAlignment w:val="baseline"/>
            </w:pPr>
            <w:r w:rsidRPr="00156F33">
              <w:t>6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932CC9" w14:textId="77777777" w:rsidR="00156F33" w:rsidRPr="00156F33" w:rsidRDefault="00156F33" w:rsidP="008358F5">
            <w:pPr>
              <w:textAlignment w:val="baseline"/>
            </w:pPr>
            <w:r w:rsidRPr="00156F33">
              <w:t>Физические и юридические лица, обратившиеся за получением муниципальной услуги «Выдача дубликата документа, выданного по результату ранее предоставленной муниципальной услуги»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29D012" w14:textId="77777777" w:rsidR="00156F33" w:rsidRPr="00156F33" w:rsidRDefault="00156F33" w:rsidP="008358F5">
            <w:pPr>
              <w:textAlignment w:val="baseline"/>
            </w:pPr>
            <w:r w:rsidRPr="00156F33">
              <w:t>Результат предоставления муниципальной услуги, указанный в подпункте 2.3.1 пункта 2.3 раздела 2 регламента, в виде приказа о присвоении спортивного разряда, подписанного руководителем уполномоченного органа либо иным уполномоченным лицом</w:t>
            </w:r>
          </w:p>
        </w:tc>
      </w:tr>
      <w:tr w:rsidR="00156F33" w:rsidRPr="0051320B" w14:paraId="656AE19D" w14:textId="77777777" w:rsidTr="008358F5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A3214B" w14:textId="77777777" w:rsidR="00156F33" w:rsidRPr="00156F33" w:rsidRDefault="00156F33" w:rsidP="008358F5">
            <w:pPr>
              <w:jc w:val="center"/>
              <w:textAlignment w:val="baseline"/>
            </w:pPr>
            <w:r w:rsidRPr="00156F33">
              <w:t>7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411056" w14:textId="77777777" w:rsidR="00156F33" w:rsidRPr="00156F33" w:rsidRDefault="00156F33" w:rsidP="008358F5">
            <w:pPr>
              <w:textAlignment w:val="baseline"/>
            </w:pPr>
            <w:r w:rsidRPr="00156F33">
              <w:t>От имени заявителя могут действовать его представители, наделенные соответствующими полномочиями в порядке, установленном законодательством Российской Федерации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1CA822" w14:textId="77777777" w:rsidR="00156F33" w:rsidRPr="00156F33" w:rsidRDefault="00156F33" w:rsidP="008358F5">
            <w:pPr>
              <w:textAlignment w:val="baseline"/>
            </w:pPr>
            <w:r w:rsidRPr="00156F33">
              <w:t>Результаты предоставления муниципальной услуги, указанные в подпункте 2.3.2 пункта 2.3 раздела 2 регламента, в виде письма, подписанного руководителем уполномоченного органа либо иным уполномоченным лицом, документа, выданного по результату ранее предоставленной муниципальной услуги, без опечаток и ошибок, дубликата документа, выданного по результату ранее предоставленной муниципальной услуги</w:t>
            </w:r>
          </w:p>
        </w:tc>
      </w:tr>
    </w:tbl>
    <w:p w14:paraId="505E25E4" w14:textId="77777777" w:rsidR="00156F33" w:rsidRDefault="00156F33" w:rsidP="00156F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6E07E35" w14:textId="77777777" w:rsidR="00156F33" w:rsidRDefault="00156F33" w:rsidP="00156F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D56A40D" w14:textId="77777777" w:rsidR="00156F33" w:rsidRDefault="00156F33" w:rsidP="00156F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FE056AB" w14:textId="77777777" w:rsidR="00156F33" w:rsidRDefault="00156F33" w:rsidP="00156F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018D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18D2">
        <w:rPr>
          <w:rFonts w:ascii="Times New Roman" w:hAnsi="Times New Roman" w:cs="Times New Roman"/>
          <w:sz w:val="28"/>
          <w:szCs w:val="28"/>
        </w:rPr>
        <w:t xml:space="preserve">управления </w:t>
      </w:r>
    </w:p>
    <w:p w14:paraId="0C69D70F" w14:textId="77777777" w:rsidR="00156F33" w:rsidRPr="007018D2" w:rsidRDefault="00156F33" w:rsidP="00156F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физической культуре </w:t>
      </w:r>
    </w:p>
    <w:p w14:paraId="5471D722" w14:textId="2BB37F47" w:rsidR="00F12C76" w:rsidRDefault="00156F33" w:rsidP="00C3399C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>и спорту</w:t>
      </w:r>
      <w:r w:rsidRPr="007018D2"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018D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Е.В. Мартыненко</w:t>
      </w:r>
    </w:p>
    <w:sectPr w:rsidR="00F12C76" w:rsidSect="00A2158B">
      <w:headerReference w:type="default" r:id="rId6"/>
      <w:pgSz w:w="11906" w:h="16838" w:code="9"/>
      <w:pgMar w:top="1134" w:right="567" w:bottom="1134" w:left="1701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2B59A" w14:textId="77777777" w:rsidR="00533EDC" w:rsidRDefault="00533EDC" w:rsidP="00524F59">
      <w:r>
        <w:separator/>
      </w:r>
    </w:p>
  </w:endnote>
  <w:endnote w:type="continuationSeparator" w:id="0">
    <w:p w14:paraId="32873118" w14:textId="77777777" w:rsidR="00533EDC" w:rsidRDefault="00533EDC" w:rsidP="00524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81108" w14:textId="77777777" w:rsidR="00533EDC" w:rsidRDefault="00533EDC" w:rsidP="00524F59">
      <w:r>
        <w:separator/>
      </w:r>
    </w:p>
  </w:footnote>
  <w:footnote w:type="continuationSeparator" w:id="0">
    <w:p w14:paraId="22F8A6A2" w14:textId="77777777" w:rsidR="00533EDC" w:rsidRDefault="00533EDC" w:rsidP="00524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7310178"/>
      <w:docPartObj>
        <w:docPartGallery w:val="Page Numbers (Top of Page)"/>
        <w:docPartUnique/>
      </w:docPartObj>
    </w:sdtPr>
    <w:sdtContent>
      <w:p w14:paraId="340D4E1F" w14:textId="521C3D80" w:rsidR="00524F59" w:rsidRDefault="00524F59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862372" w14:textId="77777777" w:rsidR="00524F59" w:rsidRDefault="00524F59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F7B"/>
    <w:rsid w:val="00156F33"/>
    <w:rsid w:val="00524F59"/>
    <w:rsid w:val="00533EDC"/>
    <w:rsid w:val="00565F7B"/>
    <w:rsid w:val="006B4CA2"/>
    <w:rsid w:val="006C0B77"/>
    <w:rsid w:val="008242FF"/>
    <w:rsid w:val="00870751"/>
    <w:rsid w:val="00922C48"/>
    <w:rsid w:val="009343BE"/>
    <w:rsid w:val="00A2158B"/>
    <w:rsid w:val="00B915B7"/>
    <w:rsid w:val="00C3399C"/>
    <w:rsid w:val="00DE633E"/>
    <w:rsid w:val="00EA59DF"/>
    <w:rsid w:val="00EE4070"/>
    <w:rsid w:val="00EE7F99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5C0363"/>
  <w15:chartTrackingRefBased/>
  <w15:docId w15:val="{63846AB0-6544-4FC7-8EC6-76F781B4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6F3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65F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5F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5F7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5F7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5F7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5F7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5F7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5F7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5F7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5F7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65F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65F7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65F7B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65F7B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65F7B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565F7B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565F7B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565F7B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565F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565F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5F7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565F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65F7B"/>
    <w:pPr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8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565F7B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565F7B"/>
    <w:pPr>
      <w:spacing w:after="160"/>
      <w:ind w:left="720"/>
      <w:contextualSpacing/>
    </w:pPr>
    <w:rPr>
      <w:rFonts w:eastAsiaTheme="minorHAnsi" w:cstheme="minorBidi"/>
      <w:kern w:val="2"/>
      <w:sz w:val="28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565F7B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65F7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E74B5" w:themeColor="accent1" w:themeShade="BF"/>
      <w:kern w:val="2"/>
      <w:sz w:val="28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565F7B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565F7B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156F33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ConsPlusTitle">
    <w:name w:val="ConsPlusTitle"/>
    <w:rsid w:val="00156F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paragraph" w:customStyle="1" w:styleId="ConsPlusNormal">
    <w:name w:val="ConsPlusNormal"/>
    <w:rsid w:val="00156F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d">
    <w:name w:val="header"/>
    <w:basedOn w:val="a"/>
    <w:link w:val="ae"/>
    <w:uiPriority w:val="99"/>
    <w:unhideWhenUsed/>
    <w:rsid w:val="00524F5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24F59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524F5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24F59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490</Words>
  <Characters>2794</Characters>
  <Application>Microsoft Office Word</Application>
  <DocSecurity>0</DocSecurity>
  <Lines>23</Lines>
  <Paragraphs>6</Paragraphs>
  <ScaleCrop>false</ScaleCrop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2025-11-20T10:30:00Z</cp:lastPrinted>
  <dcterms:created xsi:type="dcterms:W3CDTF">2025-11-18T12:15:00Z</dcterms:created>
  <dcterms:modified xsi:type="dcterms:W3CDTF">2025-11-20T10:30:00Z</dcterms:modified>
</cp:coreProperties>
</file>